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D505" w14:textId="12989873" w:rsidR="00E119E4" w:rsidRDefault="00E119E4" w:rsidP="00063801">
      <w:pPr>
        <w:shd w:val="clear" w:color="auto" w:fill="FFFFFF"/>
        <w:jc w:val="center"/>
        <w:rPr>
          <w:rFonts w:ascii="Avenir Book" w:eastAsia="Times New Roman" w:hAnsi="Avenir Book" w:cs="Arial"/>
          <w:b/>
          <w:bCs/>
          <w:color w:val="202124"/>
          <w:sz w:val="40"/>
          <w:szCs w:val="40"/>
        </w:rPr>
      </w:pPr>
      <w:r w:rsidRPr="00063801">
        <w:rPr>
          <w:rFonts w:ascii="Avenir Book" w:eastAsia="Times New Roman" w:hAnsi="Avenir Book" w:cs="Arial"/>
          <w:b/>
          <w:bCs/>
          <w:color w:val="202124"/>
          <w:sz w:val="40"/>
          <w:szCs w:val="40"/>
        </w:rPr>
        <w:t>Silent Night</w:t>
      </w:r>
    </w:p>
    <w:p w14:paraId="031D3F29" w14:textId="767755AB" w:rsidR="006A4931" w:rsidRPr="006A4931" w:rsidRDefault="006A4931" w:rsidP="00063801">
      <w:pPr>
        <w:shd w:val="clear" w:color="auto" w:fill="FFFFFF"/>
        <w:jc w:val="center"/>
        <w:rPr>
          <w:rFonts w:ascii="Avenir Book" w:eastAsia="Times New Roman" w:hAnsi="Avenir Book" w:cs="Arial"/>
          <w:b/>
          <w:bCs/>
          <w:color w:val="202124"/>
          <w:sz w:val="28"/>
          <w:szCs w:val="28"/>
        </w:rPr>
      </w:pPr>
      <w:r w:rsidRPr="006A4931">
        <w:rPr>
          <w:rFonts w:ascii="Avenir Book" w:eastAsia="Times New Roman" w:hAnsi="Avenir Book" w:cs="Arial"/>
          <w:b/>
          <w:bCs/>
          <w:color w:val="202124"/>
          <w:sz w:val="28"/>
          <w:szCs w:val="28"/>
        </w:rPr>
        <w:t xml:space="preserve">Metronome: </w:t>
      </w:r>
      <w:r>
        <w:rPr>
          <w:rFonts w:ascii="Avenir Book" w:eastAsia="Times New Roman" w:hAnsi="Avenir Book" w:cs="Arial"/>
          <w:b/>
          <w:bCs/>
          <w:color w:val="202124"/>
          <w:sz w:val="28"/>
          <w:szCs w:val="28"/>
        </w:rPr>
        <w:t>106</w:t>
      </w:r>
    </w:p>
    <w:p w14:paraId="1ED8D2B8" w14:textId="251929C7" w:rsidR="00E119E4" w:rsidRP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>
        <w:rPr>
          <w:rFonts w:ascii="Avenir Book" w:eastAsia="Times New Roman" w:hAnsi="Avenir Book" w:cs="Arial"/>
          <w:color w:val="202124"/>
          <w:sz w:val="28"/>
          <w:szCs w:val="28"/>
        </w:rPr>
        <w:t xml:space="preserve">Bb               </w:t>
      </w:r>
    </w:p>
    <w:p w14:paraId="18CD6649" w14:textId="77777777" w:rsid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Silent night, holy night</w:t>
      </w:r>
    </w:p>
    <w:p w14:paraId="41ABC719" w14:textId="77777777" w:rsid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>
        <w:rPr>
          <w:rFonts w:ascii="Avenir Book" w:eastAsia="Times New Roman" w:hAnsi="Avenir Book" w:cs="Arial"/>
          <w:color w:val="202124"/>
          <w:sz w:val="28"/>
          <w:szCs w:val="28"/>
        </w:rPr>
        <w:t>F                 Bb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All is calm, all is bright</w:t>
      </w:r>
    </w:p>
    <w:p w14:paraId="1294E118" w14:textId="77777777" w:rsid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>
        <w:rPr>
          <w:rFonts w:ascii="Avenir Book" w:eastAsia="Times New Roman" w:hAnsi="Avenir Book" w:cs="Arial"/>
          <w:color w:val="202124"/>
          <w:sz w:val="28"/>
          <w:szCs w:val="28"/>
        </w:rPr>
        <w:t>Eb                          Bb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'Round yon virgin Mother and Child</w:t>
      </w:r>
    </w:p>
    <w:p w14:paraId="602F9122" w14:textId="77777777" w:rsid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>
        <w:rPr>
          <w:rFonts w:ascii="Avenir Book" w:eastAsia="Times New Roman" w:hAnsi="Avenir Book" w:cs="Arial"/>
          <w:color w:val="202124"/>
          <w:sz w:val="28"/>
          <w:szCs w:val="28"/>
        </w:rPr>
        <w:t>Eb                   Bb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Holy infant so tender and mild</w:t>
      </w:r>
    </w:p>
    <w:p w14:paraId="517D9D0E" w14:textId="77777777" w:rsid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>
        <w:rPr>
          <w:rFonts w:ascii="Avenir Book" w:eastAsia="Times New Roman" w:hAnsi="Avenir Book" w:cs="Arial"/>
          <w:color w:val="202124"/>
          <w:sz w:val="28"/>
          <w:szCs w:val="28"/>
        </w:rPr>
        <w:t>F                           Bb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Sleep in heavenly peace</w:t>
      </w:r>
    </w:p>
    <w:p w14:paraId="2F476651" w14:textId="792FFF4D" w:rsidR="00E119E4" w:rsidRPr="00E119E4" w:rsidRDefault="00063801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>
        <w:rPr>
          <w:rFonts w:ascii="Avenir Book" w:eastAsia="Times New Roman" w:hAnsi="Avenir Book" w:cs="Arial"/>
          <w:color w:val="202124"/>
          <w:sz w:val="28"/>
          <w:szCs w:val="28"/>
        </w:rPr>
        <w:t xml:space="preserve">Bb           </w:t>
      </w:r>
      <w:r w:rsidR="00E119E4">
        <w:rPr>
          <w:rFonts w:ascii="Avenir Book" w:eastAsia="Times New Roman" w:hAnsi="Avenir Book" w:cs="Arial"/>
          <w:color w:val="202124"/>
          <w:sz w:val="28"/>
          <w:szCs w:val="28"/>
        </w:rPr>
        <w:t>F               Bb</w:t>
      </w:r>
      <w:r w:rsidR="00E119E4"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Sleep in heavenly peace</w:t>
      </w:r>
    </w:p>
    <w:p w14:paraId="4D2C2653" w14:textId="77777777" w:rsidR="00E119E4" w:rsidRP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</w:p>
    <w:p w14:paraId="612D093D" w14:textId="77777777" w:rsidR="00E119E4" w:rsidRP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Silent night, holy night!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Shepherds quake at the sight!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Glories stream from heaven afar;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Heavenly hosts sing Al-le-</w:t>
      </w:r>
      <w:proofErr w:type="spellStart"/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lu</w:t>
      </w:r>
      <w:proofErr w:type="spellEnd"/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-</w:t>
      </w:r>
      <w:proofErr w:type="spellStart"/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ia</w:t>
      </w:r>
      <w:proofErr w:type="spellEnd"/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!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Christ the Savior is born!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Christ the Savior is born!</w:t>
      </w:r>
    </w:p>
    <w:p w14:paraId="17C864DF" w14:textId="31C7245B" w:rsidR="00E119E4" w:rsidRP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Christ the Savior is born!</w:t>
      </w:r>
    </w:p>
    <w:p w14:paraId="3FCA879B" w14:textId="77777777" w:rsidR="00E119E4" w:rsidRP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</w:p>
    <w:p w14:paraId="7DD26E37" w14:textId="77777777" w:rsidR="00E119E4" w:rsidRPr="00E119E4" w:rsidRDefault="00E119E4" w:rsidP="00E119E4">
      <w:pPr>
        <w:shd w:val="clear" w:color="auto" w:fill="FFFFFF"/>
        <w:rPr>
          <w:rFonts w:ascii="Avenir Book" w:eastAsia="Times New Roman" w:hAnsi="Avenir Book" w:cs="Arial"/>
          <w:color w:val="202124"/>
          <w:sz w:val="28"/>
          <w:szCs w:val="28"/>
        </w:rPr>
      </w:pP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t>Silent night, holy night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Son of God, oh, love's pure light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Radiant beams from Thy holy face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With the dawn of redeeming grace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Jesus, Lord at Thy birth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Jesus, Lord at Thy birth</w:t>
      </w:r>
      <w:r w:rsidRPr="00E119E4">
        <w:rPr>
          <w:rFonts w:ascii="Avenir Book" w:eastAsia="Times New Roman" w:hAnsi="Avenir Book" w:cs="Arial"/>
          <w:color w:val="202124"/>
          <w:sz w:val="28"/>
          <w:szCs w:val="28"/>
        </w:rPr>
        <w:br/>
        <w:t>Jesus, Lord at Thy birth</w:t>
      </w:r>
    </w:p>
    <w:p w14:paraId="005D6E82" w14:textId="77777777" w:rsidR="002069A9" w:rsidRPr="00E119E4" w:rsidRDefault="002069A9">
      <w:pPr>
        <w:rPr>
          <w:rFonts w:ascii="Avenir Book" w:hAnsi="Avenir Book"/>
          <w:sz w:val="28"/>
          <w:szCs w:val="28"/>
        </w:rPr>
      </w:pPr>
    </w:p>
    <w:sectPr w:rsidR="002069A9" w:rsidRPr="00E11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E4"/>
    <w:rsid w:val="00063801"/>
    <w:rsid w:val="002069A9"/>
    <w:rsid w:val="006A4931"/>
    <w:rsid w:val="00E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3F5D4"/>
  <w15:chartTrackingRefBased/>
  <w15:docId w15:val="{D3D09272-AD5F-8D41-B37B-74C4EA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2021-11-30T17:36:00Z</dcterms:created>
  <dcterms:modified xsi:type="dcterms:W3CDTF">2021-12-07T00:26:00Z</dcterms:modified>
</cp:coreProperties>
</file>